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1DED" w:rsidRDefault="00D61DED" w:rsidP="00D61DED">
      <w:pPr>
        <w:spacing w:line="240" w:lineRule="auto"/>
        <w:ind w:left="284" w:right="827"/>
        <w:rPr>
          <w:rFonts w:ascii="Arial" w:hAnsi="Arial" w:cs="Arial"/>
          <w:b/>
          <w:bCs/>
          <w:color w:val="003A80"/>
          <w:sz w:val="28"/>
        </w:rPr>
      </w:pPr>
      <w:r w:rsidRPr="00D61DED">
        <w:rPr>
          <w:rFonts w:ascii="Arial" w:hAnsi="Arial" w:cs="Arial"/>
          <w:b/>
          <w:bCs/>
          <w:color w:val="003A80"/>
          <w:sz w:val="28"/>
        </w:rPr>
        <w:t xml:space="preserve">New Communications Request Process for </w:t>
      </w:r>
      <w:proofErr w:type="spellStart"/>
      <w:r w:rsidRPr="00D61DED">
        <w:rPr>
          <w:rFonts w:ascii="Arial" w:hAnsi="Arial" w:cs="Arial"/>
          <w:b/>
          <w:bCs/>
          <w:color w:val="003A80"/>
          <w:sz w:val="28"/>
        </w:rPr>
        <w:t>MaC</w:t>
      </w:r>
      <w:proofErr w:type="spellEnd"/>
      <w:r w:rsidRPr="00D61DED">
        <w:rPr>
          <w:rFonts w:ascii="Arial" w:hAnsi="Arial" w:cs="Arial"/>
          <w:b/>
          <w:bCs/>
          <w:color w:val="003A80"/>
          <w:sz w:val="28"/>
        </w:rPr>
        <w:t xml:space="preserve"> Support</w:t>
      </w:r>
    </w:p>
    <w:p w:rsidR="00D61DED" w:rsidRDefault="00D61DED" w:rsidP="00966529">
      <w:pPr>
        <w:spacing w:after="0"/>
        <w:ind w:left="284" w:right="827"/>
        <w:rPr>
          <w:rFonts w:ascii="Arial" w:hAnsi="Arial" w:cs="Arial"/>
        </w:rPr>
      </w:pPr>
    </w:p>
    <w:p w:rsidR="00D61DED" w:rsidRPr="00D61DED" w:rsidRDefault="00D61DED" w:rsidP="00D61DED">
      <w:pPr>
        <w:ind w:left="284" w:right="260"/>
        <w:rPr>
          <w:rFonts w:ascii="Arial" w:hAnsi="Arial" w:cs="Arial"/>
        </w:rPr>
      </w:pPr>
      <w:r w:rsidRPr="00D61DED">
        <w:rPr>
          <w:rFonts w:ascii="Arial" w:hAnsi="Arial" w:cs="Arial"/>
        </w:rPr>
        <w:t>To help us manage workload effectively and provide high-quality support, the Marketing and Communications (</w:t>
      </w:r>
      <w:proofErr w:type="spellStart"/>
      <w:r w:rsidRPr="00D61DED">
        <w:rPr>
          <w:rFonts w:ascii="Arial" w:hAnsi="Arial" w:cs="Arial"/>
        </w:rPr>
        <w:t>MaC</w:t>
      </w:r>
      <w:proofErr w:type="spellEnd"/>
      <w:r w:rsidRPr="00D61DED">
        <w:rPr>
          <w:rFonts w:ascii="Arial" w:hAnsi="Arial" w:cs="Arial"/>
        </w:rPr>
        <w:t>) team is introducing a new ticketing system for communications requests. Please see the guidelines below:</w:t>
      </w:r>
    </w:p>
    <w:p w:rsidR="00D61DED" w:rsidRDefault="00D61DED" w:rsidP="00C41529">
      <w:pPr>
        <w:pStyle w:val="ListParagraph"/>
        <w:numPr>
          <w:ilvl w:val="0"/>
          <w:numId w:val="3"/>
        </w:numPr>
        <w:spacing w:before="240" w:after="0"/>
        <w:ind w:right="827"/>
        <w:rPr>
          <w:rFonts w:ascii="Arial" w:hAnsi="Arial" w:cs="Arial"/>
        </w:rPr>
      </w:pPr>
      <w:r w:rsidRPr="00D61DED">
        <w:rPr>
          <w:rFonts w:ascii="Arial" w:hAnsi="Arial" w:cs="Arial"/>
          <w:b/>
          <w:bCs/>
        </w:rPr>
        <w:t>Submit Requests via Email:</w:t>
      </w:r>
      <w:r w:rsidRPr="00D61DED">
        <w:rPr>
          <w:rFonts w:ascii="Arial" w:hAnsi="Arial" w:cs="Arial"/>
        </w:rPr>
        <w:br/>
        <w:t xml:space="preserve">Email </w:t>
      </w:r>
      <w:hyperlink r:id="rId7" w:history="1">
        <w:r w:rsidRPr="00EE3424">
          <w:rPr>
            <w:rStyle w:val="Hyperlink"/>
            <w:rFonts w:ascii="Arial" w:hAnsi="Arial" w:cs="Arial"/>
          </w:rPr>
          <w:t>helpdesk.communications@rhn.org.uk</w:t>
        </w:r>
      </w:hyperlink>
      <w:r w:rsidRPr="00D61DED">
        <w:rPr>
          <w:rFonts w:ascii="Arial" w:hAnsi="Arial" w:cs="Arial"/>
        </w:rPr>
        <w:t xml:space="preserve"> with your request details and desired completion date.</w:t>
      </w:r>
    </w:p>
    <w:p w:rsidR="00D61DED" w:rsidRPr="00D61DED" w:rsidRDefault="00D61DED" w:rsidP="00D61DED">
      <w:pPr>
        <w:spacing w:after="0"/>
        <w:ind w:left="284" w:right="827"/>
        <w:rPr>
          <w:rFonts w:ascii="Arial" w:hAnsi="Arial" w:cs="Arial"/>
        </w:rPr>
      </w:pPr>
    </w:p>
    <w:p w:rsidR="00D61DED" w:rsidRDefault="00D61DED" w:rsidP="00D61DED">
      <w:pPr>
        <w:pStyle w:val="ListParagraph"/>
        <w:numPr>
          <w:ilvl w:val="0"/>
          <w:numId w:val="3"/>
        </w:numPr>
        <w:ind w:right="827"/>
        <w:rPr>
          <w:rFonts w:ascii="Arial" w:hAnsi="Arial" w:cs="Arial"/>
        </w:rPr>
      </w:pPr>
      <w:r w:rsidRPr="00D61DED">
        <w:rPr>
          <w:rFonts w:ascii="Arial" w:hAnsi="Arial" w:cs="Arial"/>
          <w:b/>
          <w:bCs/>
        </w:rPr>
        <w:t>Plan Ahead:</w:t>
      </w:r>
      <w:r w:rsidRPr="00D61DED">
        <w:rPr>
          <w:rFonts w:ascii="Arial" w:hAnsi="Arial" w:cs="Arial"/>
        </w:rPr>
        <w:br/>
        <w:t>Whenever possible, submit requests at least two weeks in advance. We will confirm receipt of your request within 1-2 working days.</w:t>
      </w:r>
      <w:r w:rsidR="00A91983">
        <w:rPr>
          <w:rFonts w:ascii="Arial" w:hAnsi="Arial" w:cs="Arial"/>
        </w:rPr>
        <w:t xml:space="preserve"> </w:t>
      </w:r>
    </w:p>
    <w:p w:rsidR="00D61DED" w:rsidRPr="00D61DED" w:rsidRDefault="00D61DED" w:rsidP="00D61DED">
      <w:pPr>
        <w:pStyle w:val="ListParagraph"/>
        <w:rPr>
          <w:rFonts w:ascii="Arial" w:hAnsi="Arial" w:cs="Arial"/>
        </w:rPr>
      </w:pPr>
    </w:p>
    <w:p w:rsidR="00D61DED" w:rsidRPr="00D61DED" w:rsidRDefault="00D61DED" w:rsidP="00D61DED">
      <w:pPr>
        <w:pStyle w:val="ListParagraph"/>
        <w:numPr>
          <w:ilvl w:val="0"/>
          <w:numId w:val="3"/>
        </w:numPr>
        <w:spacing w:before="240"/>
        <w:ind w:right="827"/>
        <w:rPr>
          <w:rFonts w:ascii="Arial" w:hAnsi="Arial" w:cs="Arial"/>
        </w:rPr>
      </w:pPr>
      <w:r w:rsidRPr="00D61DED">
        <w:rPr>
          <w:rFonts w:ascii="Arial" w:hAnsi="Arial" w:cs="Arial"/>
          <w:b/>
          <w:bCs/>
        </w:rPr>
        <w:t>Advance Notice Required:</w:t>
      </w:r>
      <w:r w:rsidRPr="00D61DED">
        <w:rPr>
          <w:rFonts w:ascii="Arial" w:hAnsi="Arial" w:cs="Arial"/>
        </w:rPr>
        <w:br/>
        <w:t>To manage our capacity, we are unable to accept same-day or last-minute requests. Requests related to events or internal publications should be submitted well in advance, and photography requests must be submitted via the request form 7 days prior.</w:t>
      </w:r>
    </w:p>
    <w:p w:rsidR="00A91983" w:rsidRDefault="00966529" w:rsidP="00C41529">
      <w:pPr>
        <w:spacing w:before="240" w:after="0"/>
        <w:ind w:left="284" w:right="827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A91983">
        <w:rPr>
          <w:rFonts w:ascii="Arial" w:hAnsi="Arial" w:cs="Arial"/>
        </w:rPr>
        <w:t xml:space="preserve">elow is a breakdown of timelines when making communication requests: </w:t>
      </w:r>
    </w:p>
    <w:p w:rsidR="00D27373" w:rsidRDefault="00D27373" w:rsidP="00D27373">
      <w:pPr>
        <w:spacing w:after="0"/>
        <w:ind w:left="284" w:right="827"/>
        <w:rPr>
          <w:rFonts w:ascii="Arial" w:hAnsi="Arial" w:cs="Arial"/>
        </w:rPr>
      </w:pPr>
    </w:p>
    <w:tbl>
      <w:tblPr>
        <w:tblStyle w:val="TableGrid"/>
        <w:tblW w:w="0" w:type="auto"/>
        <w:tblInd w:w="908" w:type="dxa"/>
        <w:tblLook w:val="04A0" w:firstRow="1" w:lastRow="0" w:firstColumn="1" w:lastColumn="0" w:noHBand="0" w:noVBand="1"/>
      </w:tblPr>
      <w:tblGrid>
        <w:gridCol w:w="3603"/>
        <w:gridCol w:w="5727"/>
      </w:tblGrid>
      <w:tr w:rsidR="00A91983" w:rsidTr="00EE3424">
        <w:trPr>
          <w:trHeight w:val="680"/>
        </w:trPr>
        <w:tc>
          <w:tcPr>
            <w:tcW w:w="2915" w:type="dxa"/>
            <w:vAlign w:val="center"/>
          </w:tcPr>
          <w:p w:rsidR="00A91983" w:rsidRPr="00D27373" w:rsidRDefault="00A91983" w:rsidP="00C41529">
            <w:pPr>
              <w:rPr>
                <w:rFonts w:ascii="Arial" w:hAnsi="Arial" w:cs="Arial"/>
                <w:b/>
                <w:bCs/>
              </w:rPr>
            </w:pPr>
            <w:r w:rsidRPr="00A91983">
              <w:rPr>
                <w:rFonts w:ascii="Arial" w:hAnsi="Arial" w:cs="Arial"/>
                <w:b/>
                <w:bCs/>
              </w:rPr>
              <w:t xml:space="preserve">Design work </w:t>
            </w:r>
          </w:p>
        </w:tc>
        <w:tc>
          <w:tcPr>
            <w:tcW w:w="5727" w:type="dxa"/>
            <w:vAlign w:val="center"/>
          </w:tcPr>
          <w:p w:rsidR="00A91983" w:rsidRDefault="00C41529" w:rsidP="00C41529">
            <w:pPr>
              <w:rPr>
                <w:rFonts w:ascii="Arial" w:hAnsi="Arial" w:cs="Arial"/>
              </w:rPr>
            </w:pPr>
            <w:r w:rsidRPr="00C41529">
              <w:rPr>
                <w:rFonts w:ascii="Arial" w:hAnsi="Arial" w:cs="Arial"/>
              </w:rPr>
              <w:t>At least 10 working days from the date of receipt of the request.</w:t>
            </w:r>
          </w:p>
        </w:tc>
      </w:tr>
      <w:tr w:rsidR="00A91983" w:rsidTr="00EE3424">
        <w:trPr>
          <w:trHeight w:val="680"/>
        </w:trPr>
        <w:tc>
          <w:tcPr>
            <w:tcW w:w="2915" w:type="dxa"/>
            <w:vAlign w:val="center"/>
          </w:tcPr>
          <w:p w:rsidR="00A91983" w:rsidRPr="00D27373" w:rsidRDefault="00A91983" w:rsidP="00C41529">
            <w:pPr>
              <w:rPr>
                <w:rFonts w:ascii="Arial" w:hAnsi="Arial" w:cs="Arial"/>
                <w:b/>
                <w:bCs/>
              </w:rPr>
            </w:pPr>
            <w:r w:rsidRPr="00A91983">
              <w:rPr>
                <w:rFonts w:ascii="Arial" w:hAnsi="Arial" w:cs="Arial"/>
                <w:b/>
                <w:bCs/>
              </w:rPr>
              <w:t>External</w:t>
            </w:r>
            <w:r w:rsidR="00C41529">
              <w:rPr>
                <w:rFonts w:ascii="Arial" w:hAnsi="Arial" w:cs="Arial"/>
                <w:b/>
                <w:bCs/>
              </w:rPr>
              <w:t xml:space="preserve">ly designed </w:t>
            </w:r>
            <w:r w:rsidR="00D27373">
              <w:rPr>
                <w:rFonts w:ascii="Arial" w:hAnsi="Arial" w:cs="Arial"/>
                <w:b/>
                <w:bCs/>
              </w:rPr>
              <w:t>p</w:t>
            </w:r>
            <w:r w:rsidRPr="00A91983">
              <w:rPr>
                <w:rFonts w:ascii="Arial" w:hAnsi="Arial" w:cs="Arial"/>
                <w:b/>
                <w:bCs/>
              </w:rPr>
              <w:t>ublications</w:t>
            </w:r>
            <w:r w:rsidR="00C41529">
              <w:rPr>
                <w:rFonts w:ascii="Arial" w:hAnsi="Arial" w:cs="Arial"/>
                <w:b/>
                <w:bCs/>
              </w:rPr>
              <w:t>/</w:t>
            </w:r>
            <w:r w:rsidRPr="00A91983">
              <w:rPr>
                <w:rFonts w:ascii="Arial" w:hAnsi="Arial" w:cs="Arial"/>
                <w:b/>
                <w:bCs/>
              </w:rPr>
              <w:t>documents</w:t>
            </w:r>
            <w:r w:rsidR="00C41529">
              <w:rPr>
                <w:rFonts w:ascii="Arial" w:hAnsi="Arial" w:cs="Arial"/>
                <w:b/>
                <w:bCs/>
              </w:rPr>
              <w:t>/artwork</w:t>
            </w:r>
          </w:p>
        </w:tc>
        <w:tc>
          <w:tcPr>
            <w:tcW w:w="5727" w:type="dxa"/>
            <w:vAlign w:val="center"/>
          </w:tcPr>
          <w:p w:rsidR="00A91983" w:rsidRDefault="00C41529" w:rsidP="00C415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A91983">
              <w:rPr>
                <w:rFonts w:ascii="Arial" w:hAnsi="Arial" w:cs="Arial"/>
              </w:rPr>
              <w:t xml:space="preserve">eed to be signed off by </w:t>
            </w:r>
            <w:proofErr w:type="spellStart"/>
            <w:r>
              <w:rPr>
                <w:rFonts w:ascii="Arial" w:hAnsi="Arial" w:cs="Arial"/>
              </w:rPr>
              <w:t>MaC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A91983">
              <w:rPr>
                <w:rFonts w:ascii="Arial" w:hAnsi="Arial" w:cs="Arial"/>
              </w:rPr>
              <w:t xml:space="preserve"> </w:t>
            </w:r>
          </w:p>
        </w:tc>
      </w:tr>
      <w:tr w:rsidR="00A91983" w:rsidTr="00EE3424">
        <w:trPr>
          <w:trHeight w:val="680"/>
        </w:trPr>
        <w:tc>
          <w:tcPr>
            <w:tcW w:w="2915" w:type="dxa"/>
            <w:vAlign w:val="center"/>
          </w:tcPr>
          <w:p w:rsidR="00A91983" w:rsidRPr="00A91983" w:rsidRDefault="00A91983" w:rsidP="00C41529">
            <w:pPr>
              <w:rPr>
                <w:rFonts w:ascii="Arial" w:hAnsi="Arial" w:cs="Arial"/>
                <w:b/>
                <w:bCs/>
              </w:rPr>
            </w:pPr>
            <w:r w:rsidRPr="00A91983">
              <w:rPr>
                <w:rFonts w:ascii="Arial" w:hAnsi="Arial" w:cs="Arial"/>
                <w:b/>
                <w:bCs/>
              </w:rPr>
              <w:t>Photography</w:t>
            </w:r>
          </w:p>
          <w:p w:rsidR="00A91983" w:rsidRDefault="00A91983" w:rsidP="00C415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27" w:type="dxa"/>
            <w:vAlign w:val="center"/>
          </w:tcPr>
          <w:p w:rsidR="00A91983" w:rsidRDefault="00C41529" w:rsidP="00C415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least </w:t>
            </w:r>
            <w:r w:rsidR="00A91983">
              <w:rPr>
                <w:rFonts w:ascii="Arial" w:hAnsi="Arial" w:cs="Arial"/>
              </w:rPr>
              <w:t xml:space="preserve">7 days’ notice </w:t>
            </w:r>
            <w:r w:rsidRPr="00C41529">
              <w:rPr>
                <w:rFonts w:ascii="Arial" w:hAnsi="Arial" w:cs="Arial"/>
              </w:rPr>
              <w:t>from the date of receipt of the request</w:t>
            </w:r>
            <w:r>
              <w:rPr>
                <w:rFonts w:ascii="Arial" w:hAnsi="Arial" w:cs="Arial"/>
              </w:rPr>
              <w:t xml:space="preserve"> with completion and return of </w:t>
            </w:r>
            <w:r w:rsidR="00966529">
              <w:rPr>
                <w:rFonts w:ascii="Arial" w:hAnsi="Arial" w:cs="Arial"/>
              </w:rPr>
              <w:t>photography and filming support request</w:t>
            </w:r>
            <w:r w:rsidR="00A9198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form</w:t>
            </w:r>
            <w:r w:rsidR="00A9198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via ticketing system.</w:t>
            </w:r>
          </w:p>
        </w:tc>
      </w:tr>
      <w:tr w:rsidR="00A91983" w:rsidTr="00EE3424">
        <w:trPr>
          <w:trHeight w:val="680"/>
        </w:trPr>
        <w:tc>
          <w:tcPr>
            <w:tcW w:w="2915" w:type="dxa"/>
            <w:vAlign w:val="center"/>
          </w:tcPr>
          <w:p w:rsidR="00A91983" w:rsidRPr="00D27373" w:rsidRDefault="00A91983" w:rsidP="00C41529">
            <w:pPr>
              <w:rPr>
                <w:rFonts w:ascii="Arial" w:hAnsi="Arial" w:cs="Arial"/>
                <w:b/>
                <w:bCs/>
              </w:rPr>
            </w:pPr>
            <w:r w:rsidRPr="00A91983">
              <w:rPr>
                <w:rFonts w:ascii="Arial" w:hAnsi="Arial" w:cs="Arial"/>
                <w:b/>
                <w:bCs/>
              </w:rPr>
              <w:t>Events support</w:t>
            </w:r>
          </w:p>
        </w:tc>
        <w:tc>
          <w:tcPr>
            <w:tcW w:w="5727" w:type="dxa"/>
            <w:vAlign w:val="center"/>
          </w:tcPr>
          <w:p w:rsidR="00A91983" w:rsidRDefault="00D27373" w:rsidP="00C415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least one month’s notice </w:t>
            </w:r>
            <w:r w:rsidR="00EE3424" w:rsidRPr="00C41529">
              <w:rPr>
                <w:rFonts w:ascii="Arial" w:hAnsi="Arial" w:cs="Arial"/>
              </w:rPr>
              <w:t>from the date of receipt of the request.</w:t>
            </w:r>
          </w:p>
        </w:tc>
      </w:tr>
      <w:tr w:rsidR="00A91983" w:rsidTr="00EE3424">
        <w:trPr>
          <w:trHeight w:val="680"/>
        </w:trPr>
        <w:tc>
          <w:tcPr>
            <w:tcW w:w="2915" w:type="dxa"/>
            <w:vAlign w:val="center"/>
          </w:tcPr>
          <w:p w:rsidR="00A91983" w:rsidRPr="00A91983" w:rsidRDefault="00A91983" w:rsidP="00C41529">
            <w:pPr>
              <w:rPr>
                <w:rFonts w:ascii="Arial" w:hAnsi="Arial" w:cs="Arial"/>
                <w:b/>
                <w:bCs/>
              </w:rPr>
            </w:pPr>
            <w:r w:rsidRPr="00A91983">
              <w:rPr>
                <w:rFonts w:ascii="Arial" w:hAnsi="Arial" w:cs="Arial"/>
                <w:b/>
                <w:bCs/>
              </w:rPr>
              <w:t xml:space="preserve">Filming </w:t>
            </w:r>
          </w:p>
        </w:tc>
        <w:tc>
          <w:tcPr>
            <w:tcW w:w="5727" w:type="dxa"/>
            <w:vAlign w:val="center"/>
          </w:tcPr>
          <w:p w:rsidR="00A91983" w:rsidRDefault="00A91983" w:rsidP="00C415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 days </w:t>
            </w:r>
            <w:r w:rsidR="00EE3424" w:rsidRPr="00C41529">
              <w:rPr>
                <w:rFonts w:ascii="Arial" w:hAnsi="Arial" w:cs="Arial"/>
              </w:rPr>
              <w:t>from the date of receipt of the request</w:t>
            </w:r>
            <w:r w:rsidR="00EE3424">
              <w:rPr>
                <w:rFonts w:ascii="Arial" w:hAnsi="Arial" w:cs="Arial"/>
              </w:rPr>
              <w:t xml:space="preserve"> (</w:t>
            </w:r>
            <w:r w:rsidR="00D27373">
              <w:rPr>
                <w:rFonts w:ascii="Arial" w:hAnsi="Arial" w:cs="Arial"/>
              </w:rPr>
              <w:t xml:space="preserve">includes preparation and </w:t>
            </w:r>
            <w:r w:rsidR="00D27373">
              <w:rPr>
                <w:rFonts w:ascii="Arial" w:hAnsi="Arial" w:cs="Arial"/>
              </w:rPr>
              <w:t>editing</w:t>
            </w:r>
            <w:r w:rsidR="00D27373">
              <w:rPr>
                <w:rFonts w:ascii="Arial" w:hAnsi="Arial" w:cs="Arial"/>
              </w:rPr>
              <w:t xml:space="preserve"> of footage</w:t>
            </w:r>
            <w:r w:rsidR="00EE3424">
              <w:rPr>
                <w:rFonts w:ascii="Arial" w:hAnsi="Arial" w:cs="Arial"/>
              </w:rPr>
              <w:t>)</w:t>
            </w:r>
            <w:r w:rsidR="00D27373">
              <w:rPr>
                <w:rFonts w:ascii="Arial" w:hAnsi="Arial" w:cs="Arial"/>
              </w:rPr>
              <w:t>.</w:t>
            </w:r>
          </w:p>
        </w:tc>
      </w:tr>
      <w:tr w:rsidR="00A91983" w:rsidTr="00EE3424">
        <w:trPr>
          <w:trHeight w:val="680"/>
        </w:trPr>
        <w:tc>
          <w:tcPr>
            <w:tcW w:w="2915" w:type="dxa"/>
            <w:vAlign w:val="center"/>
          </w:tcPr>
          <w:p w:rsidR="00A91983" w:rsidRPr="00A91983" w:rsidRDefault="00A91983" w:rsidP="00C41529">
            <w:pPr>
              <w:rPr>
                <w:rFonts w:ascii="Arial" w:hAnsi="Arial" w:cs="Arial"/>
                <w:b/>
                <w:bCs/>
              </w:rPr>
            </w:pPr>
            <w:r w:rsidRPr="00A91983">
              <w:rPr>
                <w:rFonts w:ascii="Arial" w:hAnsi="Arial" w:cs="Arial"/>
                <w:b/>
                <w:bCs/>
              </w:rPr>
              <w:t xml:space="preserve">Social media posts </w:t>
            </w:r>
          </w:p>
        </w:tc>
        <w:tc>
          <w:tcPr>
            <w:tcW w:w="5727" w:type="dxa"/>
            <w:vAlign w:val="center"/>
          </w:tcPr>
          <w:p w:rsidR="00A91983" w:rsidRDefault="00EE3424" w:rsidP="00C4152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MaC</w:t>
            </w:r>
            <w:proofErr w:type="spellEnd"/>
            <w:r w:rsidR="00A91983">
              <w:rPr>
                <w:rFonts w:ascii="Arial" w:hAnsi="Arial" w:cs="Arial"/>
              </w:rPr>
              <w:t xml:space="preserve"> can post these immediately as long as the content is already drafted.  </w:t>
            </w:r>
          </w:p>
        </w:tc>
      </w:tr>
      <w:tr w:rsidR="00A91983" w:rsidTr="00EE3424">
        <w:trPr>
          <w:trHeight w:val="680"/>
        </w:trPr>
        <w:tc>
          <w:tcPr>
            <w:tcW w:w="2915" w:type="dxa"/>
            <w:vAlign w:val="center"/>
          </w:tcPr>
          <w:p w:rsidR="00A91983" w:rsidRPr="00D27373" w:rsidRDefault="00A91983" w:rsidP="00C41529">
            <w:pPr>
              <w:rPr>
                <w:rFonts w:ascii="Arial" w:hAnsi="Arial" w:cs="Arial"/>
                <w:b/>
                <w:bCs/>
              </w:rPr>
            </w:pPr>
            <w:r w:rsidRPr="00A91983">
              <w:rPr>
                <w:rFonts w:ascii="Arial" w:hAnsi="Arial" w:cs="Arial"/>
                <w:b/>
                <w:bCs/>
              </w:rPr>
              <w:t xml:space="preserve">Social </w:t>
            </w:r>
            <w:r w:rsidR="00C41529">
              <w:rPr>
                <w:rFonts w:ascii="Arial" w:hAnsi="Arial" w:cs="Arial"/>
                <w:b/>
                <w:bCs/>
              </w:rPr>
              <w:t>m</w:t>
            </w:r>
            <w:r w:rsidRPr="00A91983">
              <w:rPr>
                <w:rFonts w:ascii="Arial" w:hAnsi="Arial" w:cs="Arial"/>
                <w:b/>
                <w:bCs/>
              </w:rPr>
              <w:t xml:space="preserve">edia campaigns </w:t>
            </w:r>
          </w:p>
        </w:tc>
        <w:tc>
          <w:tcPr>
            <w:tcW w:w="5727" w:type="dxa"/>
            <w:vAlign w:val="center"/>
          </w:tcPr>
          <w:p w:rsidR="00A91983" w:rsidRDefault="00EE3424" w:rsidP="00C415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least </w:t>
            </w:r>
            <w:r w:rsidR="00A91983">
              <w:rPr>
                <w:rFonts w:ascii="Arial" w:hAnsi="Arial" w:cs="Arial"/>
              </w:rPr>
              <w:t xml:space="preserve">10 </w:t>
            </w:r>
            <w:r w:rsidR="00C41529">
              <w:rPr>
                <w:rFonts w:ascii="Arial" w:hAnsi="Arial" w:cs="Arial"/>
              </w:rPr>
              <w:t xml:space="preserve">working </w:t>
            </w:r>
            <w:r w:rsidR="00A91983">
              <w:rPr>
                <w:rFonts w:ascii="Arial" w:hAnsi="Arial" w:cs="Arial"/>
              </w:rPr>
              <w:t xml:space="preserve">days </w:t>
            </w:r>
            <w:r w:rsidRPr="00C41529">
              <w:rPr>
                <w:rFonts w:ascii="Arial" w:hAnsi="Arial" w:cs="Arial"/>
              </w:rPr>
              <w:t>from the date of receipt of the request.</w:t>
            </w:r>
            <w:r w:rsidR="00A91983">
              <w:rPr>
                <w:rFonts w:ascii="Arial" w:hAnsi="Arial" w:cs="Arial"/>
              </w:rPr>
              <w:t xml:space="preserve"> </w:t>
            </w:r>
          </w:p>
        </w:tc>
      </w:tr>
      <w:tr w:rsidR="00A91983" w:rsidTr="00EE3424">
        <w:trPr>
          <w:trHeight w:val="1680"/>
        </w:trPr>
        <w:tc>
          <w:tcPr>
            <w:tcW w:w="2915" w:type="dxa"/>
            <w:vAlign w:val="center"/>
          </w:tcPr>
          <w:p w:rsidR="00A91983" w:rsidRPr="00A91983" w:rsidRDefault="00A91983" w:rsidP="00C41529">
            <w:pPr>
              <w:rPr>
                <w:rFonts w:ascii="Arial" w:hAnsi="Arial" w:cs="Arial"/>
                <w:b/>
                <w:bCs/>
              </w:rPr>
            </w:pPr>
            <w:r w:rsidRPr="00A91983">
              <w:rPr>
                <w:rFonts w:ascii="Arial" w:hAnsi="Arial" w:cs="Arial"/>
                <w:b/>
                <w:bCs/>
              </w:rPr>
              <w:t>Internal communications</w:t>
            </w:r>
            <w:r w:rsidR="006B1C0F">
              <w:rPr>
                <w:rFonts w:ascii="Arial" w:hAnsi="Arial" w:cs="Arial"/>
                <w:b/>
                <w:bCs/>
              </w:rPr>
              <w:t>:</w:t>
            </w:r>
            <w:r w:rsidRPr="00A91983">
              <w:rPr>
                <w:rFonts w:ascii="Arial" w:hAnsi="Arial" w:cs="Arial"/>
                <w:b/>
                <w:bCs/>
              </w:rPr>
              <w:t xml:space="preserve"> </w:t>
            </w:r>
          </w:p>
          <w:p w:rsidR="006B1C0F" w:rsidRPr="006B1C0F" w:rsidRDefault="006B1C0F" w:rsidP="00C4152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B1C0F">
              <w:rPr>
                <w:rFonts w:ascii="Arial" w:hAnsi="Arial" w:cs="Arial"/>
                <w:b/>
                <w:bCs/>
              </w:rPr>
              <w:t xml:space="preserve">Weekly </w:t>
            </w:r>
            <w:r w:rsidR="00A91983" w:rsidRPr="006B1C0F">
              <w:rPr>
                <w:rFonts w:ascii="Arial" w:hAnsi="Arial" w:cs="Arial"/>
                <w:b/>
                <w:bCs/>
              </w:rPr>
              <w:t>Bulletin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B1C0F">
              <w:rPr>
                <w:rFonts w:ascii="Arial" w:hAnsi="Arial" w:cs="Arial"/>
              </w:rPr>
              <w:t>(Monday)</w:t>
            </w:r>
          </w:p>
          <w:p w:rsidR="006B1C0F" w:rsidRPr="006B1C0F" w:rsidRDefault="006B1C0F" w:rsidP="00C41529">
            <w:pPr>
              <w:rPr>
                <w:rFonts w:ascii="Arial" w:hAnsi="Arial" w:cs="Arial"/>
                <w:b/>
                <w:bCs/>
              </w:rPr>
            </w:pPr>
          </w:p>
          <w:p w:rsidR="00A91983" w:rsidRPr="006B1C0F" w:rsidRDefault="006B1C0F" w:rsidP="00C4152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Weekly </w:t>
            </w:r>
            <w:r w:rsidR="00A91983" w:rsidRPr="006B1C0F">
              <w:rPr>
                <w:rFonts w:ascii="Arial" w:hAnsi="Arial" w:cs="Arial"/>
                <w:b/>
                <w:bCs/>
              </w:rPr>
              <w:t>Exec update</w:t>
            </w:r>
            <w:r w:rsidR="00A91983" w:rsidRPr="006B1C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(Friday)</w:t>
            </w:r>
          </w:p>
        </w:tc>
        <w:tc>
          <w:tcPr>
            <w:tcW w:w="5727" w:type="dxa"/>
            <w:vAlign w:val="center"/>
          </w:tcPr>
          <w:p w:rsidR="00A91983" w:rsidRDefault="00A91983" w:rsidP="00C41529">
            <w:pPr>
              <w:rPr>
                <w:rFonts w:ascii="Arial" w:hAnsi="Arial" w:cs="Arial"/>
              </w:rPr>
            </w:pPr>
          </w:p>
          <w:p w:rsidR="006B1C0F" w:rsidRDefault="006B1C0F" w:rsidP="00C415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Submit content </w:t>
            </w:r>
            <w:r w:rsidRPr="006B1C0F">
              <w:rPr>
                <w:rFonts w:ascii="Arial" w:hAnsi="Arial" w:cs="Arial"/>
              </w:rPr>
              <w:t xml:space="preserve">no later than 4pm Friday. Alternatively, feel free to post about it on </w:t>
            </w:r>
            <w:hyperlink r:id="rId8" w:history="1">
              <w:r w:rsidRPr="006B1C0F">
                <w:rPr>
                  <w:rStyle w:val="Hyperlink"/>
                  <w:rFonts w:ascii="Arial" w:hAnsi="Arial" w:cs="Arial"/>
                </w:rPr>
                <w:t>Wo</w:t>
              </w:r>
              <w:r w:rsidRPr="006B1C0F">
                <w:rPr>
                  <w:rStyle w:val="Hyperlink"/>
                  <w:rFonts w:ascii="Arial" w:hAnsi="Arial" w:cs="Arial"/>
                </w:rPr>
                <w:t>r</w:t>
              </w:r>
              <w:r w:rsidRPr="006B1C0F">
                <w:rPr>
                  <w:rStyle w:val="Hyperlink"/>
                  <w:rFonts w:ascii="Arial" w:hAnsi="Arial" w:cs="Arial"/>
                </w:rPr>
                <w:t>k</w:t>
              </w:r>
              <w:r w:rsidRPr="006B1C0F">
                <w:rPr>
                  <w:rStyle w:val="Hyperlink"/>
                  <w:rFonts w:ascii="Arial" w:hAnsi="Arial" w:cs="Arial"/>
                </w:rPr>
                <w:t>p</w:t>
              </w:r>
              <w:r w:rsidRPr="006B1C0F">
                <w:rPr>
                  <w:rStyle w:val="Hyperlink"/>
                  <w:rFonts w:ascii="Arial" w:hAnsi="Arial" w:cs="Arial"/>
                </w:rPr>
                <w:t>lace</w:t>
              </w:r>
            </w:hyperlink>
            <w:r w:rsidRPr="006B1C0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:rsidR="006B1C0F" w:rsidRDefault="006B1C0F" w:rsidP="00C4152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Submit content </w:t>
            </w:r>
            <w:r w:rsidRPr="006B1C0F">
              <w:rPr>
                <w:rFonts w:ascii="Arial" w:hAnsi="Arial" w:cs="Arial"/>
              </w:rPr>
              <w:t xml:space="preserve">no later than 4pm </w:t>
            </w:r>
            <w:r>
              <w:rPr>
                <w:rFonts w:ascii="Arial" w:hAnsi="Arial" w:cs="Arial"/>
              </w:rPr>
              <w:t>Wednesday</w:t>
            </w:r>
            <w:r w:rsidRPr="006B1C0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Exec decide</w:t>
            </w:r>
            <w:r w:rsidR="00EE342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what content is shared</w:t>
            </w:r>
            <w:r w:rsidR="00EE3424">
              <w:rPr>
                <w:rFonts w:ascii="Arial" w:hAnsi="Arial" w:cs="Arial"/>
              </w:rPr>
              <w:t xml:space="preserve"> via this communication.</w:t>
            </w:r>
          </w:p>
        </w:tc>
      </w:tr>
    </w:tbl>
    <w:p w:rsidR="002C097D" w:rsidRPr="002C097D" w:rsidRDefault="002C097D" w:rsidP="002C097D">
      <w:pPr>
        <w:tabs>
          <w:tab w:val="left" w:pos="17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C097D" w:rsidRPr="002C097D" w:rsidSect="00D27373">
      <w:headerReference w:type="default" r:id="rId9"/>
      <w:footerReference w:type="default" r:id="rId10"/>
      <w:pgSz w:w="11906" w:h="16838"/>
      <w:pgMar w:top="198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06687" w:rsidRDefault="00806687" w:rsidP="00810B1E">
      <w:pPr>
        <w:spacing w:after="0" w:line="240" w:lineRule="auto"/>
      </w:pPr>
      <w:r>
        <w:separator/>
      </w:r>
    </w:p>
  </w:endnote>
  <w:endnote w:type="continuationSeparator" w:id="0">
    <w:p w:rsidR="00806687" w:rsidRDefault="00806687" w:rsidP="0081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0B1E" w:rsidRDefault="00810B1E">
    <w:pPr>
      <w:pStyle w:val="Footer"/>
    </w:pPr>
  </w:p>
  <w:p w:rsidR="0069706C" w:rsidRPr="00810B1E" w:rsidRDefault="00D61DED">
    <w:pPr>
      <w:pStyle w:val="Footer"/>
      <w:rPr>
        <w:sz w:val="12"/>
        <w:szCs w:val="12"/>
      </w:rPr>
    </w:pPr>
    <w:r>
      <w:rPr>
        <w:rFonts w:ascii="Arial" w:hAnsi="Arial" w:cs="Arial"/>
        <w:sz w:val="12"/>
        <w:szCs w:val="12"/>
      </w:rPr>
      <w:t xml:space="preserve">Version1 11.11.2024 </w:t>
    </w:r>
    <w:proofErr w:type="spellStart"/>
    <w:r>
      <w:rPr>
        <w:rFonts w:ascii="Arial" w:hAnsi="Arial" w:cs="Arial"/>
        <w:sz w:val="12"/>
        <w:szCs w:val="12"/>
      </w:rPr>
      <w:t>MaC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06687" w:rsidRDefault="00806687" w:rsidP="00810B1E">
      <w:pPr>
        <w:spacing w:after="0" w:line="240" w:lineRule="auto"/>
      </w:pPr>
      <w:r>
        <w:separator/>
      </w:r>
    </w:p>
  </w:footnote>
  <w:footnote w:type="continuationSeparator" w:id="0">
    <w:p w:rsidR="00806687" w:rsidRDefault="00806687" w:rsidP="0081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354A" w:rsidRDefault="00B8258E" w:rsidP="00BC354A">
    <w:pPr>
      <w:pStyle w:val="Header"/>
      <w:jc w:val="right"/>
    </w:pPr>
    <w:r>
      <w:rPr>
        <w:rFonts w:ascii="Arial" w:hAnsi="Arial" w:cs="Arial"/>
        <w:b/>
        <w:noProof/>
        <w:color w:val="003A80"/>
        <w:sz w:val="28"/>
        <w:lang w:eastAsia="en-GB"/>
      </w:rPr>
      <w:drawing>
        <wp:inline distT="0" distB="0" distL="0" distR="0" wp14:anchorId="434A44C0" wp14:editId="133C6161">
          <wp:extent cx="1524000" cy="5576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HN logo_Colour_two 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632" cy="573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12EB"/>
    <w:multiLevelType w:val="hybridMultilevel"/>
    <w:tmpl w:val="0786E26E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850BEE"/>
    <w:multiLevelType w:val="hybridMultilevel"/>
    <w:tmpl w:val="F312B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41672"/>
    <w:multiLevelType w:val="hybridMultilevel"/>
    <w:tmpl w:val="89B0D076"/>
    <w:lvl w:ilvl="0" w:tplc="CEC021A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A420F0A"/>
    <w:multiLevelType w:val="hybridMultilevel"/>
    <w:tmpl w:val="459CC38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399526">
    <w:abstractNumId w:val="3"/>
  </w:num>
  <w:num w:numId="2" w16cid:durableId="237640842">
    <w:abstractNumId w:val="0"/>
  </w:num>
  <w:num w:numId="3" w16cid:durableId="1594970626">
    <w:abstractNumId w:val="2"/>
  </w:num>
  <w:num w:numId="4" w16cid:durableId="70735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5D"/>
    <w:rsid w:val="0008066F"/>
    <w:rsid w:val="000852AA"/>
    <w:rsid w:val="0009614D"/>
    <w:rsid w:val="000A458F"/>
    <w:rsid w:val="001C54C9"/>
    <w:rsid w:val="001D2CCB"/>
    <w:rsid w:val="002905AB"/>
    <w:rsid w:val="002C097D"/>
    <w:rsid w:val="0035792B"/>
    <w:rsid w:val="0036285B"/>
    <w:rsid w:val="00381DA6"/>
    <w:rsid w:val="0046781C"/>
    <w:rsid w:val="0049655E"/>
    <w:rsid w:val="004A5D5A"/>
    <w:rsid w:val="004D13B2"/>
    <w:rsid w:val="00512C87"/>
    <w:rsid w:val="005816A1"/>
    <w:rsid w:val="00590A9E"/>
    <w:rsid w:val="00597864"/>
    <w:rsid w:val="0069706C"/>
    <w:rsid w:val="006B1C0F"/>
    <w:rsid w:val="006F571D"/>
    <w:rsid w:val="00806687"/>
    <w:rsid w:val="00810B1E"/>
    <w:rsid w:val="00951D89"/>
    <w:rsid w:val="00966529"/>
    <w:rsid w:val="00A91983"/>
    <w:rsid w:val="00B8258E"/>
    <w:rsid w:val="00BC354A"/>
    <w:rsid w:val="00BF75A4"/>
    <w:rsid w:val="00C32FB6"/>
    <w:rsid w:val="00C41529"/>
    <w:rsid w:val="00C72B5D"/>
    <w:rsid w:val="00CC6804"/>
    <w:rsid w:val="00CE5CD9"/>
    <w:rsid w:val="00D00F6D"/>
    <w:rsid w:val="00D27373"/>
    <w:rsid w:val="00D61DED"/>
    <w:rsid w:val="00E85D69"/>
    <w:rsid w:val="00EE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B3F33"/>
  <w15:chartTrackingRefBased/>
  <w15:docId w15:val="{D051873D-5952-4414-98A2-703FD25B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hsd-t-heading-s">
    <w:name w:val="nhsd-t-heading-s"/>
    <w:basedOn w:val="Normal"/>
    <w:rsid w:val="00C3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hsd-t-body">
    <w:name w:val="nhsd-t-body"/>
    <w:basedOn w:val="Normal"/>
    <w:rsid w:val="00C3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10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B1E"/>
  </w:style>
  <w:style w:type="paragraph" w:styleId="Footer">
    <w:name w:val="footer"/>
    <w:basedOn w:val="Normal"/>
    <w:link w:val="FooterChar"/>
    <w:uiPriority w:val="99"/>
    <w:unhideWhenUsed/>
    <w:rsid w:val="00810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B1E"/>
  </w:style>
  <w:style w:type="character" w:styleId="Hyperlink">
    <w:name w:val="Hyperlink"/>
    <w:basedOn w:val="DefaultParagraphFont"/>
    <w:uiPriority w:val="99"/>
    <w:unhideWhenUsed/>
    <w:rsid w:val="00CE5C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2CC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61DE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91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B1C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.me/g/bzEKv7cgD/MZ7hyra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pdesk.communications@rhn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RHN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Appadoo</dc:creator>
  <cp:keywords/>
  <dc:description/>
  <cp:lastModifiedBy>Rhoda Walker</cp:lastModifiedBy>
  <cp:revision>4</cp:revision>
  <cp:lastPrinted>2024-11-07T15:49:00Z</cp:lastPrinted>
  <dcterms:created xsi:type="dcterms:W3CDTF">2024-11-08T09:26:00Z</dcterms:created>
  <dcterms:modified xsi:type="dcterms:W3CDTF">2024-11-11T14:11:00Z</dcterms:modified>
</cp:coreProperties>
</file>